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32" w:rsidRDefault="00E92032" w:rsidP="00E92032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АДМИНИСТРАЦИЯ РАБОЧЕГО ПОСЕЛКА ЧИК</w:t>
      </w:r>
    </w:p>
    <w:p w:rsidR="00E92032" w:rsidRDefault="00E92032" w:rsidP="00E92032">
      <w:pPr>
        <w:jc w:val="center"/>
        <w:outlineLvl w:val="0"/>
        <w:rPr>
          <w:b/>
          <w:sz w:val="32"/>
          <w:szCs w:val="32"/>
          <w:lang w:eastAsia="en-US"/>
        </w:rPr>
      </w:pPr>
      <w:proofErr w:type="spellStart"/>
      <w:r>
        <w:rPr>
          <w:b/>
          <w:sz w:val="32"/>
          <w:szCs w:val="32"/>
          <w:lang w:eastAsia="en-US"/>
        </w:rPr>
        <w:t>Коченевского</w:t>
      </w:r>
      <w:proofErr w:type="spellEnd"/>
      <w:r>
        <w:rPr>
          <w:b/>
          <w:sz w:val="32"/>
          <w:szCs w:val="32"/>
          <w:lang w:eastAsia="en-US"/>
        </w:rPr>
        <w:t xml:space="preserve"> района Новосибирской области</w:t>
      </w:r>
    </w:p>
    <w:p w:rsidR="00E92032" w:rsidRDefault="00E92032" w:rsidP="00E92032">
      <w:pPr>
        <w:jc w:val="center"/>
        <w:rPr>
          <w:b/>
          <w:sz w:val="32"/>
          <w:szCs w:val="32"/>
          <w:lang w:eastAsia="en-US"/>
        </w:rPr>
      </w:pPr>
    </w:p>
    <w:p w:rsidR="00E92032" w:rsidRDefault="00E92032" w:rsidP="00E92032">
      <w:pPr>
        <w:jc w:val="center"/>
        <w:outlineLvl w:val="0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ПОСТАНОВЛЕНИЕ</w:t>
      </w:r>
    </w:p>
    <w:p w:rsidR="00E92032" w:rsidRDefault="00E92032" w:rsidP="00E92032">
      <w:pPr>
        <w:jc w:val="center"/>
        <w:rPr>
          <w:lang w:eastAsia="en-US"/>
        </w:rPr>
      </w:pPr>
    </w:p>
    <w:p w:rsidR="00E92032" w:rsidRDefault="00E92032" w:rsidP="00E92032">
      <w:pPr>
        <w:jc w:val="center"/>
        <w:rPr>
          <w:lang w:eastAsia="en-US"/>
        </w:rPr>
      </w:pPr>
      <w:r>
        <w:rPr>
          <w:lang w:eastAsia="en-US"/>
        </w:rPr>
        <w:t>от 20. 11. 2013 № 146</w:t>
      </w:r>
    </w:p>
    <w:p w:rsidR="00E92032" w:rsidRDefault="00E92032" w:rsidP="00E92032">
      <w:pPr>
        <w:jc w:val="center"/>
        <w:rPr>
          <w:lang w:eastAsia="en-US"/>
        </w:rPr>
      </w:pPr>
    </w:p>
    <w:p w:rsidR="00E92032" w:rsidRPr="00453385" w:rsidRDefault="00E92032" w:rsidP="00E92032">
      <w:pPr>
        <w:autoSpaceDE w:val="0"/>
        <w:autoSpaceDN w:val="0"/>
        <w:adjustRightInd w:val="0"/>
        <w:ind w:firstLine="540"/>
        <w:jc w:val="center"/>
        <w:rPr>
          <w:rFonts w:cs="Arial"/>
          <w:color w:val="000000"/>
          <w:sz w:val="28"/>
          <w:szCs w:val="28"/>
        </w:rPr>
      </w:pPr>
      <w:r w:rsidRPr="00453385">
        <w:rPr>
          <w:rFonts w:cs="Arial"/>
          <w:color w:val="000000"/>
          <w:sz w:val="28"/>
          <w:szCs w:val="28"/>
        </w:rPr>
        <w:t>О внесении изменений в реестр муниципальных услуг, утвержденный постановлением администрации рабочего поселка</w:t>
      </w:r>
      <w:proofErr w:type="gramStart"/>
      <w:r w:rsidRPr="00453385">
        <w:rPr>
          <w:rFonts w:cs="Arial"/>
          <w:color w:val="000000"/>
          <w:sz w:val="28"/>
          <w:szCs w:val="28"/>
        </w:rPr>
        <w:t xml:space="preserve"> Ч</w:t>
      </w:r>
      <w:proofErr w:type="gramEnd"/>
      <w:r w:rsidRPr="00453385">
        <w:rPr>
          <w:rFonts w:cs="Arial"/>
          <w:color w:val="000000"/>
          <w:sz w:val="28"/>
          <w:szCs w:val="28"/>
        </w:rPr>
        <w:t>ик от 28.10.2010 № 80 «Об утверждении реестра муниципальных услуг (функций) в муниципальном образовании рабочего поселка Чик»</w:t>
      </w:r>
    </w:p>
    <w:p w:rsidR="00E92032" w:rsidRPr="00453385" w:rsidRDefault="00E92032" w:rsidP="00E92032">
      <w:pPr>
        <w:autoSpaceDE w:val="0"/>
        <w:autoSpaceDN w:val="0"/>
        <w:adjustRightInd w:val="0"/>
        <w:ind w:firstLine="540"/>
        <w:jc w:val="both"/>
        <w:rPr>
          <w:rFonts w:cs="Arial"/>
          <w:color w:val="000000"/>
          <w:sz w:val="28"/>
          <w:szCs w:val="28"/>
        </w:rPr>
      </w:pPr>
    </w:p>
    <w:p w:rsidR="00E92032" w:rsidRPr="00453385" w:rsidRDefault="00E92032" w:rsidP="00E92032">
      <w:pPr>
        <w:shd w:val="clear" w:color="auto" w:fill="FFFFFF"/>
        <w:adjustRightInd w:val="0"/>
        <w:ind w:firstLine="851"/>
        <w:jc w:val="both"/>
        <w:rPr>
          <w:rFonts w:cs="Arial"/>
          <w:color w:val="000000"/>
          <w:sz w:val="28"/>
          <w:szCs w:val="28"/>
        </w:rPr>
      </w:pPr>
      <w:r w:rsidRPr="00453385">
        <w:rPr>
          <w:rFonts w:cs="Arial"/>
          <w:color w:val="000000"/>
          <w:sz w:val="28"/>
          <w:szCs w:val="28"/>
        </w:rPr>
        <w:t>В соответствии с постановлением Правительства Российской Федерации от 15. 06. 2009 № 478 «О единой системе информационн</w:t>
      </w:r>
      <w:proofErr w:type="gramStart"/>
      <w:r w:rsidRPr="00453385">
        <w:rPr>
          <w:rFonts w:cs="Arial"/>
          <w:color w:val="000000"/>
          <w:sz w:val="28"/>
          <w:szCs w:val="28"/>
        </w:rPr>
        <w:t>о-</w:t>
      </w:r>
      <w:proofErr w:type="gramEnd"/>
      <w:r w:rsidRPr="00453385">
        <w:rPr>
          <w:rFonts w:cs="Arial"/>
          <w:color w:val="000000"/>
          <w:sz w:val="28"/>
          <w:szCs w:val="28"/>
        </w:rPr>
        <w:t xml:space="preserve">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информационно-коммуникационной сети Интернет», распоряжением Правительства Российской Федерации от 17. 12. 2009 № 1993- р «Об утверждении сводного перечня первоочередных государственных и муниципальных услуг, предоставляемых в электроном виде», а также постановлением администрации рабочего поселка</w:t>
      </w:r>
      <w:proofErr w:type="gramStart"/>
      <w:r w:rsidRPr="00453385">
        <w:rPr>
          <w:rFonts w:cs="Arial"/>
          <w:color w:val="000000"/>
          <w:sz w:val="28"/>
          <w:szCs w:val="28"/>
        </w:rPr>
        <w:t xml:space="preserve"> Ч</w:t>
      </w:r>
      <w:proofErr w:type="gramEnd"/>
      <w:r w:rsidRPr="00453385">
        <w:rPr>
          <w:rFonts w:cs="Arial"/>
          <w:color w:val="000000"/>
          <w:sz w:val="28"/>
          <w:szCs w:val="28"/>
        </w:rPr>
        <w:t>ик от 02. 09. 2010 3 48 «О муниципальной услуге и утверждении Порядка ведения реестра муниципальных услуг в муниципальном образовании»</w:t>
      </w:r>
    </w:p>
    <w:p w:rsidR="00E92032" w:rsidRPr="00453385" w:rsidRDefault="00E92032" w:rsidP="00E9203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3385">
        <w:rPr>
          <w:b/>
          <w:sz w:val="28"/>
          <w:szCs w:val="28"/>
        </w:rPr>
        <w:t>ПОСТАНОВЛЯЮ</w:t>
      </w:r>
      <w:r w:rsidRPr="00453385">
        <w:rPr>
          <w:sz w:val="28"/>
          <w:szCs w:val="28"/>
        </w:rPr>
        <w:t>:</w:t>
      </w:r>
    </w:p>
    <w:p w:rsidR="00E92032" w:rsidRPr="00453385" w:rsidRDefault="00E92032" w:rsidP="00E92032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453385">
        <w:rPr>
          <w:sz w:val="28"/>
          <w:szCs w:val="28"/>
        </w:rPr>
        <w:t xml:space="preserve">Внести в реестр муниципальных услуг, </w:t>
      </w:r>
      <w:r w:rsidRPr="00453385">
        <w:rPr>
          <w:rFonts w:cs="Arial"/>
          <w:color w:val="000000"/>
          <w:sz w:val="28"/>
          <w:szCs w:val="28"/>
        </w:rPr>
        <w:t>утвержденный постановлением администрации рабочего поселка</w:t>
      </w:r>
      <w:proofErr w:type="gramStart"/>
      <w:r w:rsidRPr="00453385">
        <w:rPr>
          <w:rFonts w:cs="Arial"/>
          <w:color w:val="000000"/>
          <w:sz w:val="28"/>
          <w:szCs w:val="28"/>
        </w:rPr>
        <w:t xml:space="preserve"> Ч</w:t>
      </w:r>
      <w:proofErr w:type="gramEnd"/>
      <w:r w:rsidRPr="00453385">
        <w:rPr>
          <w:rFonts w:cs="Arial"/>
          <w:color w:val="000000"/>
          <w:sz w:val="28"/>
          <w:szCs w:val="28"/>
        </w:rPr>
        <w:t>ик от 28.10.2010 № 80 «Об утверждении реестра муниципальных услуг (функций) в муниципальном образовании рабочего поселка Чик»</w:t>
      </w:r>
      <w:r w:rsidRPr="00453385">
        <w:rPr>
          <w:sz w:val="28"/>
          <w:szCs w:val="28"/>
        </w:rPr>
        <w:t>, в приложение, следующие дополнения:</w:t>
      </w:r>
    </w:p>
    <w:p w:rsidR="00E92032" w:rsidRPr="00453385" w:rsidRDefault="00E92032" w:rsidP="00E92032">
      <w:pPr>
        <w:pStyle w:val="a3"/>
        <w:ind w:left="0" w:firstLine="851"/>
        <w:jc w:val="both"/>
        <w:rPr>
          <w:sz w:val="28"/>
          <w:szCs w:val="28"/>
        </w:rPr>
      </w:pPr>
      <w:r w:rsidRPr="00453385">
        <w:rPr>
          <w:sz w:val="28"/>
          <w:szCs w:val="28"/>
        </w:rPr>
        <w:t>графу «порядковый номер» дополнить цифрой «53»;</w:t>
      </w:r>
    </w:p>
    <w:p w:rsidR="00E92032" w:rsidRPr="00453385" w:rsidRDefault="00E92032" w:rsidP="00E92032">
      <w:pPr>
        <w:pStyle w:val="a3"/>
        <w:ind w:left="0" w:firstLine="851"/>
        <w:jc w:val="both"/>
        <w:rPr>
          <w:sz w:val="28"/>
          <w:szCs w:val="28"/>
        </w:rPr>
      </w:pPr>
      <w:r w:rsidRPr="00453385">
        <w:rPr>
          <w:sz w:val="28"/>
          <w:szCs w:val="28"/>
        </w:rPr>
        <w:t>графу «наименование муниципальной услуги» дополнить словами:</w:t>
      </w:r>
    </w:p>
    <w:p w:rsidR="00E92032" w:rsidRPr="00453385" w:rsidRDefault="00E92032" w:rsidP="00E92032">
      <w:pPr>
        <w:pStyle w:val="a3"/>
        <w:ind w:left="0" w:firstLine="851"/>
        <w:jc w:val="both"/>
        <w:rPr>
          <w:sz w:val="28"/>
          <w:szCs w:val="28"/>
        </w:rPr>
      </w:pPr>
      <w:r w:rsidRPr="00453385">
        <w:rPr>
          <w:sz w:val="28"/>
          <w:szCs w:val="28"/>
        </w:rPr>
        <w:t>«Присвоение, изменение и аннулирование адресов объектов недвижимости»;</w:t>
      </w:r>
    </w:p>
    <w:p w:rsidR="00E92032" w:rsidRPr="00453385" w:rsidRDefault="00E92032" w:rsidP="00E92032">
      <w:pPr>
        <w:pStyle w:val="a3"/>
        <w:ind w:left="0" w:firstLine="851"/>
        <w:jc w:val="both"/>
        <w:rPr>
          <w:sz w:val="28"/>
          <w:szCs w:val="28"/>
        </w:rPr>
      </w:pPr>
      <w:r w:rsidRPr="00453385">
        <w:rPr>
          <w:sz w:val="28"/>
          <w:szCs w:val="28"/>
        </w:rPr>
        <w:t>графу «нормативные правовые акты, устанавливающие предоставление муниципальной услуги администрацией поселения» дополнить словами:</w:t>
      </w:r>
    </w:p>
    <w:p w:rsidR="00E92032" w:rsidRPr="00453385" w:rsidRDefault="00E92032" w:rsidP="00E92032">
      <w:pPr>
        <w:pStyle w:val="a3"/>
        <w:ind w:left="0" w:firstLine="851"/>
        <w:jc w:val="both"/>
        <w:rPr>
          <w:sz w:val="28"/>
          <w:szCs w:val="28"/>
        </w:rPr>
      </w:pPr>
      <w:r w:rsidRPr="00453385">
        <w:rPr>
          <w:sz w:val="28"/>
          <w:szCs w:val="28"/>
        </w:rPr>
        <w:t xml:space="preserve">- Федеральный закон </w:t>
      </w:r>
      <w:r w:rsidRPr="00453385">
        <w:rPr>
          <w:bCs/>
          <w:sz w:val="28"/>
          <w:szCs w:val="28"/>
        </w:rPr>
        <w:t xml:space="preserve">от </w:t>
      </w:r>
      <w:r w:rsidRPr="00453385">
        <w:rPr>
          <w:sz w:val="28"/>
          <w:szCs w:val="28"/>
        </w:rPr>
        <w:t>27. 07. 2010 № 210- ФЗ «Об организации предоставления государственных и муниципальных услуг»;</w:t>
      </w:r>
    </w:p>
    <w:p w:rsidR="00E92032" w:rsidRPr="00453385" w:rsidRDefault="00E92032" w:rsidP="00E92032">
      <w:pPr>
        <w:pStyle w:val="a3"/>
        <w:ind w:left="0" w:firstLine="851"/>
        <w:jc w:val="both"/>
        <w:rPr>
          <w:sz w:val="28"/>
          <w:szCs w:val="28"/>
        </w:rPr>
      </w:pPr>
      <w:r w:rsidRPr="00453385">
        <w:rPr>
          <w:sz w:val="28"/>
          <w:szCs w:val="28"/>
        </w:rPr>
        <w:t>- Федеральный закон от 06. 10. 2003 № 131 -ФЗ «Об общих принципах организации местного самоуправления в Российской Федерации».</w:t>
      </w:r>
    </w:p>
    <w:p w:rsidR="00E92032" w:rsidRPr="00453385" w:rsidRDefault="00E92032" w:rsidP="00E92032">
      <w:pPr>
        <w:pStyle w:val="ConsNormal"/>
        <w:widowControl/>
        <w:numPr>
          <w:ilvl w:val="0"/>
          <w:numId w:val="1"/>
        </w:numPr>
        <w:autoSpaceDE/>
        <w:adjustRightInd/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3385">
        <w:rPr>
          <w:rFonts w:ascii="Times New Roman" w:hAnsi="Times New Roman" w:cs="Times New Roman"/>
          <w:sz w:val="28"/>
          <w:szCs w:val="28"/>
        </w:rPr>
        <w:t xml:space="preserve">Постановление опубликовать </w:t>
      </w:r>
      <w:r w:rsidRPr="00453385">
        <w:rPr>
          <w:rFonts w:ascii="Times New Roman" w:hAnsi="Times New Roman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453385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453385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453385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453385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E92032" w:rsidRPr="00CE3506" w:rsidRDefault="00E92032" w:rsidP="00E92032">
      <w:pPr>
        <w:pStyle w:val="ConsNormal"/>
        <w:widowControl/>
        <w:numPr>
          <w:ilvl w:val="0"/>
          <w:numId w:val="1"/>
        </w:numPr>
        <w:shd w:val="clear" w:color="auto" w:fill="FFFFFF"/>
        <w:autoSpaceDE/>
        <w:adjustRightInd/>
        <w:snapToGri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E3506">
        <w:rPr>
          <w:rFonts w:ascii="Times New Roman" w:hAnsi="Times New Roman"/>
          <w:sz w:val="28"/>
          <w:szCs w:val="28"/>
        </w:rPr>
        <w:t>Постановление вступает в силу со дня его опубликования.</w:t>
      </w:r>
    </w:p>
    <w:p w:rsidR="00E92032" w:rsidRDefault="00E92032" w:rsidP="00E92032">
      <w:pPr>
        <w:pStyle w:val="ConsNormal"/>
        <w:widowControl/>
        <w:autoSpaceDE/>
        <w:adjustRightInd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92032" w:rsidRDefault="00E92032" w:rsidP="00E92032">
      <w:pPr>
        <w:pStyle w:val="ConsNormal"/>
        <w:widowControl/>
        <w:autoSpaceDE/>
        <w:adjustRightInd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92032" w:rsidRDefault="00E92032" w:rsidP="00E92032">
      <w:pPr>
        <w:pStyle w:val="ConsNormal"/>
        <w:widowControl/>
        <w:autoSpaceDE/>
        <w:adjustRightInd/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92032" w:rsidRDefault="00E92032" w:rsidP="00E92032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E92032" w:rsidRDefault="00E92032" w:rsidP="00E92032">
      <w:pPr>
        <w:spacing w:after="200" w:line="276" w:lineRule="auto"/>
      </w:pPr>
    </w:p>
    <w:p w:rsidR="00E92032" w:rsidRDefault="00E92032" w:rsidP="00E92032">
      <w:pPr>
        <w:spacing w:after="200" w:line="276" w:lineRule="auto"/>
      </w:pPr>
    </w:p>
    <w:p w:rsidR="00E92032" w:rsidRDefault="00E92032" w:rsidP="00E92032">
      <w:pPr>
        <w:spacing w:after="200" w:line="276" w:lineRule="auto"/>
      </w:pPr>
      <w:r>
        <w:br w:type="page"/>
      </w:r>
    </w:p>
    <w:p w:rsidR="00E92032" w:rsidRDefault="00E92032" w:rsidP="00E92032">
      <w:pPr>
        <w:ind w:firstLine="9639"/>
        <w:sectPr w:rsidR="00E92032" w:rsidSect="00002A09">
          <w:pgSz w:w="11906" w:h="16838"/>
          <w:pgMar w:top="567" w:right="567" w:bottom="425" w:left="1134" w:header="709" w:footer="709" w:gutter="0"/>
          <w:cols w:space="708"/>
          <w:docGrid w:linePitch="360"/>
        </w:sectPr>
      </w:pPr>
    </w:p>
    <w:p w:rsidR="00E92032" w:rsidRPr="00DB5205" w:rsidRDefault="00E92032" w:rsidP="00E92032">
      <w:pPr>
        <w:ind w:firstLine="9639"/>
      </w:pPr>
      <w:r w:rsidRPr="00DB5205">
        <w:lastRenderedPageBreak/>
        <w:t>Приложение к постановлению</w:t>
      </w:r>
    </w:p>
    <w:p w:rsidR="00E92032" w:rsidRPr="00DB5205" w:rsidRDefault="00E92032" w:rsidP="00E92032">
      <w:pPr>
        <w:ind w:firstLine="9639"/>
      </w:pPr>
      <w:r w:rsidRPr="00DB5205">
        <w:t>администрации рабочего поселка</w:t>
      </w:r>
      <w:proofErr w:type="gramStart"/>
      <w:r w:rsidRPr="00DB5205">
        <w:t xml:space="preserve"> Ч</w:t>
      </w:r>
      <w:proofErr w:type="gramEnd"/>
      <w:r w:rsidRPr="00DB5205">
        <w:t>ик</w:t>
      </w:r>
    </w:p>
    <w:p w:rsidR="00E92032" w:rsidRPr="00DB5205" w:rsidRDefault="00E92032" w:rsidP="00E92032">
      <w:pPr>
        <w:ind w:firstLine="9639"/>
      </w:pPr>
      <w:r w:rsidRPr="00DB5205">
        <w:t>от 28. 10.2010 № 80</w:t>
      </w:r>
    </w:p>
    <w:p w:rsidR="00E92032" w:rsidRDefault="00E92032" w:rsidP="00E92032">
      <w:pPr>
        <w:jc w:val="center"/>
        <w:rPr>
          <w:b/>
        </w:rPr>
      </w:pPr>
    </w:p>
    <w:p w:rsidR="00E92032" w:rsidRDefault="00E92032" w:rsidP="00E92032">
      <w:pPr>
        <w:jc w:val="center"/>
        <w:rPr>
          <w:b/>
        </w:rPr>
      </w:pPr>
      <w:r w:rsidRPr="00137C33">
        <w:rPr>
          <w:b/>
        </w:rPr>
        <w:t>Реестр муниципальных услуг</w:t>
      </w:r>
      <w:r>
        <w:rPr>
          <w:b/>
        </w:rPr>
        <w:t xml:space="preserve"> (функций)</w:t>
      </w:r>
      <w:r w:rsidRPr="00137C33">
        <w:rPr>
          <w:b/>
        </w:rPr>
        <w:t xml:space="preserve"> в муниципальном образовании рабочий поселок</w:t>
      </w:r>
      <w:proofErr w:type="gramStart"/>
      <w:r w:rsidRPr="00137C33">
        <w:rPr>
          <w:b/>
        </w:rPr>
        <w:t xml:space="preserve"> Ч</w:t>
      </w:r>
      <w:proofErr w:type="gramEnd"/>
      <w:r w:rsidRPr="00137C33">
        <w:rPr>
          <w:b/>
        </w:rPr>
        <w:t>ик</w:t>
      </w:r>
    </w:p>
    <w:p w:rsidR="00E92032" w:rsidRPr="00137C33" w:rsidRDefault="00E92032" w:rsidP="00E92032">
      <w:pPr>
        <w:jc w:val="center"/>
        <w:rPr>
          <w:b/>
        </w:rPr>
      </w:pPr>
    </w:p>
    <w:tbl>
      <w:tblPr>
        <w:tblW w:w="15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127"/>
        <w:gridCol w:w="1275"/>
        <w:gridCol w:w="1418"/>
        <w:gridCol w:w="992"/>
        <w:gridCol w:w="3275"/>
        <w:gridCol w:w="1686"/>
        <w:gridCol w:w="1418"/>
        <w:gridCol w:w="3118"/>
      </w:tblGrid>
      <w:tr w:rsidR="00E92032" w:rsidRPr="00566C30" w:rsidTr="00CA4B69">
        <w:trPr>
          <w:trHeight w:val="1244"/>
          <w:tblHeader/>
        </w:trPr>
        <w:tc>
          <w:tcPr>
            <w:tcW w:w="600" w:type="dxa"/>
            <w:shd w:val="clear" w:color="auto" w:fill="FFFFFF"/>
            <w:vAlign w:val="center"/>
          </w:tcPr>
          <w:p w:rsidR="00E92032" w:rsidRPr="00566C30" w:rsidRDefault="00E92032" w:rsidP="00CA4B69">
            <w:pPr>
              <w:jc w:val="center"/>
              <w:rPr>
                <w:b/>
                <w:bCs/>
                <w:sz w:val="20"/>
                <w:szCs w:val="20"/>
              </w:rPr>
            </w:pPr>
            <w:r w:rsidRPr="00566C30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66C3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66C3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E92032" w:rsidRPr="00566C30" w:rsidRDefault="00E92032" w:rsidP="00CA4B69">
            <w:pPr>
              <w:jc w:val="both"/>
              <w:rPr>
                <w:b/>
                <w:bCs/>
                <w:sz w:val="20"/>
                <w:szCs w:val="20"/>
              </w:rPr>
            </w:pPr>
            <w:r w:rsidRPr="00566C30">
              <w:rPr>
                <w:b/>
                <w:bCs/>
                <w:sz w:val="20"/>
                <w:szCs w:val="20"/>
              </w:rPr>
              <w:t>Наименование муниципальной услуги (функции)</w:t>
            </w:r>
          </w:p>
        </w:tc>
        <w:tc>
          <w:tcPr>
            <w:tcW w:w="1275" w:type="dxa"/>
            <w:shd w:val="clear" w:color="auto" w:fill="FFFFFF"/>
          </w:tcPr>
          <w:p w:rsidR="00E92032" w:rsidRPr="00566C30" w:rsidRDefault="00E92032" w:rsidP="00CA4B69">
            <w:pPr>
              <w:jc w:val="center"/>
              <w:rPr>
                <w:b/>
                <w:bCs/>
                <w:sz w:val="20"/>
                <w:szCs w:val="20"/>
              </w:rPr>
            </w:pPr>
            <w:r w:rsidRPr="00566C30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92032" w:rsidRPr="00566C30" w:rsidRDefault="00E92032" w:rsidP="00CA4B69">
            <w:pPr>
              <w:jc w:val="center"/>
              <w:rPr>
                <w:b/>
                <w:bCs/>
                <w:sz w:val="20"/>
                <w:szCs w:val="20"/>
              </w:rPr>
            </w:pPr>
            <w:r w:rsidRPr="00566C30">
              <w:rPr>
                <w:b/>
                <w:bCs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566C30">
              <w:rPr>
                <w:b/>
                <w:bCs/>
                <w:sz w:val="20"/>
                <w:szCs w:val="20"/>
              </w:rPr>
              <w:t>финансиро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566C30">
              <w:rPr>
                <w:b/>
                <w:bCs/>
                <w:sz w:val="20"/>
                <w:szCs w:val="20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E92032" w:rsidRPr="00566C30" w:rsidRDefault="00E92032" w:rsidP="00CA4B69">
            <w:pPr>
              <w:jc w:val="center"/>
              <w:rPr>
                <w:b/>
                <w:bCs/>
                <w:sz w:val="20"/>
                <w:szCs w:val="20"/>
              </w:rPr>
            </w:pPr>
            <w:r w:rsidRPr="00566C30">
              <w:rPr>
                <w:b/>
                <w:bCs/>
                <w:sz w:val="20"/>
                <w:szCs w:val="20"/>
              </w:rPr>
              <w:t>Способ установления цены услуги (</w:t>
            </w:r>
            <w:proofErr w:type="spellStart"/>
            <w:proofErr w:type="gramStart"/>
            <w:r w:rsidRPr="00566C30">
              <w:rPr>
                <w:b/>
                <w:bCs/>
                <w:sz w:val="20"/>
                <w:szCs w:val="20"/>
              </w:rPr>
              <w:t>функ-ции</w:t>
            </w:r>
            <w:proofErr w:type="spellEnd"/>
            <w:proofErr w:type="gramEnd"/>
            <w:r w:rsidRPr="00566C3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E92032" w:rsidRPr="00566C30" w:rsidRDefault="00E92032" w:rsidP="00CA4B69">
            <w:pPr>
              <w:jc w:val="center"/>
              <w:rPr>
                <w:b/>
                <w:bCs/>
                <w:sz w:val="20"/>
                <w:szCs w:val="20"/>
              </w:rPr>
            </w:pPr>
            <w:r w:rsidRPr="00566C30">
              <w:rPr>
                <w:b/>
                <w:bCs/>
                <w:sz w:val="20"/>
                <w:szCs w:val="20"/>
              </w:rPr>
              <w:t>Предмет (содержание) услуги (функции)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E92032" w:rsidRPr="00566C30" w:rsidRDefault="00E92032" w:rsidP="00CA4B6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proofErr w:type="gramStart"/>
            <w:r w:rsidRPr="00566C30">
              <w:rPr>
                <w:rStyle w:val="a5"/>
                <w:b/>
                <w:i w:val="0"/>
                <w:sz w:val="20"/>
              </w:rPr>
              <w:t>Ответственный</w:t>
            </w:r>
            <w:proofErr w:type="gramEnd"/>
            <w:r w:rsidRPr="00566C30">
              <w:rPr>
                <w:rStyle w:val="a5"/>
                <w:b/>
                <w:i w:val="0"/>
                <w:sz w:val="20"/>
              </w:rPr>
              <w:t xml:space="preserve"> за организацию предоставления муниципальной услуги</w:t>
            </w:r>
            <w:r>
              <w:rPr>
                <w:rStyle w:val="a5"/>
                <w:b/>
                <w:i w:val="0"/>
                <w:sz w:val="20"/>
              </w:rPr>
              <w:t xml:space="preserve"> (функции)</w:t>
            </w:r>
          </w:p>
        </w:tc>
        <w:tc>
          <w:tcPr>
            <w:tcW w:w="1418" w:type="dxa"/>
          </w:tcPr>
          <w:p w:rsidR="00E92032" w:rsidRPr="00566C30" w:rsidRDefault="00E92032" w:rsidP="00CA4B69">
            <w:pPr>
              <w:jc w:val="center"/>
              <w:rPr>
                <w:b/>
                <w:bCs/>
                <w:sz w:val="20"/>
                <w:szCs w:val="20"/>
              </w:rPr>
            </w:pPr>
            <w:r w:rsidRPr="00566C30">
              <w:rPr>
                <w:b/>
                <w:bCs/>
                <w:sz w:val="20"/>
                <w:szCs w:val="20"/>
              </w:rPr>
              <w:t>Получатель муниципальной услуги</w:t>
            </w:r>
            <w:r>
              <w:rPr>
                <w:b/>
                <w:bCs/>
                <w:sz w:val="20"/>
                <w:szCs w:val="20"/>
              </w:rPr>
              <w:t xml:space="preserve"> (функции)</w:t>
            </w:r>
          </w:p>
        </w:tc>
        <w:tc>
          <w:tcPr>
            <w:tcW w:w="3118" w:type="dxa"/>
          </w:tcPr>
          <w:p w:rsidR="00E92032" w:rsidRPr="00566C30" w:rsidRDefault="00E92032" w:rsidP="00CA4B69">
            <w:pPr>
              <w:jc w:val="center"/>
              <w:rPr>
                <w:b/>
                <w:bCs/>
                <w:sz w:val="20"/>
                <w:szCs w:val="20"/>
              </w:rPr>
            </w:pPr>
            <w:r w:rsidRPr="00566C30">
              <w:rPr>
                <w:b/>
                <w:bCs/>
                <w:sz w:val="20"/>
                <w:szCs w:val="20"/>
              </w:rPr>
              <w:t>Нормативный правовой акт, закрепляющий предоставление услуги</w:t>
            </w:r>
            <w:r>
              <w:rPr>
                <w:b/>
                <w:bCs/>
                <w:sz w:val="20"/>
                <w:szCs w:val="20"/>
              </w:rPr>
              <w:t xml:space="preserve"> (функции)</w:t>
            </w:r>
            <w:r w:rsidRPr="00566C30">
              <w:rPr>
                <w:b/>
                <w:bCs/>
                <w:sz w:val="20"/>
                <w:szCs w:val="20"/>
              </w:rPr>
              <w:t xml:space="preserve"> за городским поселением</w:t>
            </w:r>
          </w:p>
        </w:tc>
      </w:tr>
      <w:tr w:rsidR="00E92032" w:rsidRPr="009C26A8" w:rsidTr="00CA4B69">
        <w:trPr>
          <w:trHeight w:val="1244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32" w:rsidRPr="00A92D5F" w:rsidRDefault="00E92032" w:rsidP="00CA4B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32" w:rsidRPr="008D423A" w:rsidRDefault="00E92032" w:rsidP="00CA4B69">
            <w:pPr>
              <w:jc w:val="both"/>
              <w:rPr>
                <w:bCs/>
                <w:sz w:val="22"/>
                <w:szCs w:val="22"/>
              </w:rPr>
            </w:pPr>
            <w:r w:rsidRPr="008D423A">
              <w:rPr>
                <w:sz w:val="22"/>
                <w:szCs w:val="22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032" w:rsidRPr="00A92D5F" w:rsidRDefault="00E92032" w:rsidP="00CA4B69">
            <w:pPr>
              <w:jc w:val="center"/>
              <w:rPr>
                <w:bCs/>
                <w:sz w:val="22"/>
                <w:szCs w:val="22"/>
              </w:rPr>
            </w:pPr>
            <w:r w:rsidRPr="00A92D5F">
              <w:rPr>
                <w:bCs/>
                <w:sz w:val="22"/>
                <w:szCs w:val="22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032" w:rsidRPr="00A92D5F" w:rsidRDefault="00E92032" w:rsidP="00CA4B69">
            <w:pPr>
              <w:jc w:val="center"/>
              <w:rPr>
                <w:bCs/>
                <w:sz w:val="22"/>
                <w:szCs w:val="22"/>
              </w:rPr>
            </w:pPr>
            <w:r w:rsidRPr="00A92D5F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32" w:rsidRPr="00A92D5F" w:rsidRDefault="00E92032" w:rsidP="00CA4B69">
            <w:pPr>
              <w:jc w:val="center"/>
              <w:rPr>
                <w:b/>
                <w:bCs/>
                <w:sz w:val="22"/>
                <w:szCs w:val="22"/>
              </w:rPr>
            </w:pPr>
            <w:r w:rsidRPr="00A92D5F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32" w:rsidRPr="008D423A" w:rsidRDefault="00E92032" w:rsidP="00CA4B69">
            <w:pPr>
              <w:jc w:val="both"/>
              <w:rPr>
                <w:bCs/>
                <w:sz w:val="22"/>
                <w:szCs w:val="22"/>
              </w:rPr>
            </w:pPr>
            <w:r w:rsidRPr="008D423A">
              <w:rPr>
                <w:sz w:val="22"/>
                <w:szCs w:val="22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032" w:rsidRPr="00A92D5F" w:rsidRDefault="00E92032" w:rsidP="00CA4B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2" w:rsidRPr="00A92D5F" w:rsidRDefault="00E92032" w:rsidP="00CA4B69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A92D5F">
              <w:rPr>
                <w:bCs/>
                <w:sz w:val="22"/>
                <w:szCs w:val="22"/>
              </w:rPr>
              <w:t>Юридичес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A92D5F">
              <w:rPr>
                <w:bCs/>
                <w:sz w:val="22"/>
                <w:szCs w:val="22"/>
              </w:rPr>
              <w:t>кие</w:t>
            </w:r>
            <w:proofErr w:type="gramEnd"/>
            <w:r w:rsidRPr="00A92D5F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A92D5F">
              <w:rPr>
                <w:bCs/>
                <w:sz w:val="22"/>
                <w:szCs w:val="22"/>
              </w:rPr>
              <w:t>физи</w:t>
            </w:r>
            <w:r>
              <w:rPr>
                <w:bCs/>
                <w:sz w:val="22"/>
                <w:szCs w:val="22"/>
              </w:rPr>
              <w:t>-</w:t>
            </w:r>
            <w:r w:rsidRPr="00A92D5F">
              <w:rPr>
                <w:bCs/>
                <w:sz w:val="22"/>
                <w:szCs w:val="22"/>
              </w:rPr>
              <w:t>ческие</w:t>
            </w:r>
            <w:proofErr w:type="spellEnd"/>
            <w:r w:rsidRPr="00A92D5F">
              <w:rPr>
                <w:bCs/>
                <w:sz w:val="22"/>
                <w:szCs w:val="22"/>
              </w:rPr>
              <w:t xml:space="preserve"> 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32" w:rsidRPr="008D423A" w:rsidRDefault="00E92032" w:rsidP="00CA4B69">
            <w:pPr>
              <w:pStyle w:val="a3"/>
              <w:ind w:left="0" w:firstLine="34"/>
              <w:jc w:val="both"/>
              <w:rPr>
                <w:bCs/>
                <w:sz w:val="22"/>
                <w:szCs w:val="22"/>
              </w:rPr>
            </w:pPr>
            <w:r w:rsidRPr="008D423A">
              <w:rPr>
                <w:sz w:val="22"/>
                <w:szCs w:val="22"/>
              </w:rPr>
              <w:t xml:space="preserve">Федеральный закон </w:t>
            </w:r>
            <w:r w:rsidRPr="008D423A">
              <w:rPr>
                <w:bCs/>
                <w:sz w:val="22"/>
                <w:szCs w:val="22"/>
              </w:rPr>
              <w:t xml:space="preserve">от </w:t>
            </w:r>
            <w:r w:rsidRPr="008D423A">
              <w:rPr>
                <w:sz w:val="22"/>
                <w:szCs w:val="22"/>
              </w:rPr>
              <w:t>27. 07. 2010 № 210- ФЗ «Об организации предоставления государственных и муниципальных услуг»</w:t>
            </w:r>
            <w:r>
              <w:rPr>
                <w:sz w:val="22"/>
                <w:szCs w:val="22"/>
              </w:rPr>
              <w:t xml:space="preserve">, </w:t>
            </w:r>
            <w:r w:rsidRPr="008D423A">
              <w:rPr>
                <w:sz w:val="22"/>
                <w:szCs w:val="22"/>
              </w:rPr>
              <w:t>Федеральный закон от 06. 10. 2003 № 131 -ФЗ «Об общих принципах организации местного самоуправления в Российской Федерации»</w:t>
            </w:r>
          </w:p>
        </w:tc>
        <w:bookmarkStart w:id="0" w:name="_GoBack"/>
        <w:bookmarkEnd w:id="0"/>
      </w:tr>
    </w:tbl>
    <w:p w:rsidR="00E92032" w:rsidRDefault="00E92032" w:rsidP="00E92032">
      <w:pPr>
        <w:shd w:val="clear" w:color="auto" w:fill="FFFFFF"/>
        <w:autoSpaceDE w:val="0"/>
        <w:autoSpaceDN w:val="0"/>
        <w:adjustRightInd w:val="0"/>
        <w:spacing w:line="240" w:lineRule="atLeast"/>
        <w:jc w:val="both"/>
      </w:pPr>
    </w:p>
    <w:p w:rsidR="00CC5D07" w:rsidRDefault="00CC5D07"/>
    <w:sectPr w:rsidR="00CC5D07" w:rsidSect="00E92032">
      <w:pgSz w:w="16839" w:h="11907" w:orient="landscape" w:code="9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905BE"/>
    <w:multiLevelType w:val="hybridMultilevel"/>
    <w:tmpl w:val="2E2C9294"/>
    <w:lvl w:ilvl="0" w:tplc="BC0CA638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32"/>
    <w:rsid w:val="00CC5D07"/>
    <w:rsid w:val="00E92032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203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4">
    <w:name w:val="Марка"/>
    <w:basedOn w:val="a"/>
    <w:link w:val="a5"/>
    <w:rsid w:val="00E92032"/>
    <w:pPr>
      <w:tabs>
        <w:tab w:val="left" w:pos="1680"/>
      </w:tabs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</w:rPr>
  </w:style>
  <w:style w:type="character" w:customStyle="1" w:styleId="a5">
    <w:name w:val="Марка Знак"/>
    <w:basedOn w:val="a0"/>
    <w:link w:val="a4"/>
    <w:rsid w:val="00E92032"/>
    <w:rPr>
      <w:rFonts w:ascii="Georgia" w:eastAsia="Times New Roman" w:hAnsi="Georgia" w:cs="Times New Roman"/>
      <w:bCs/>
      <w:i/>
      <w:szCs w:val="20"/>
      <w:lang w:eastAsia="ru-RU"/>
    </w:rPr>
  </w:style>
  <w:style w:type="paragraph" w:customStyle="1" w:styleId="ConsNormal">
    <w:name w:val="ConsNormal"/>
    <w:rsid w:val="00E92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203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4">
    <w:name w:val="Марка"/>
    <w:basedOn w:val="a"/>
    <w:link w:val="a5"/>
    <w:rsid w:val="00E92032"/>
    <w:pPr>
      <w:tabs>
        <w:tab w:val="left" w:pos="1680"/>
      </w:tabs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</w:rPr>
  </w:style>
  <w:style w:type="character" w:customStyle="1" w:styleId="a5">
    <w:name w:val="Марка Знак"/>
    <w:basedOn w:val="a0"/>
    <w:link w:val="a4"/>
    <w:rsid w:val="00E92032"/>
    <w:rPr>
      <w:rFonts w:ascii="Georgia" w:eastAsia="Times New Roman" w:hAnsi="Georgia" w:cs="Times New Roman"/>
      <w:bCs/>
      <w:i/>
      <w:szCs w:val="20"/>
      <w:lang w:eastAsia="ru-RU"/>
    </w:rPr>
  </w:style>
  <w:style w:type="paragraph" w:customStyle="1" w:styleId="ConsNormal">
    <w:name w:val="ConsNormal"/>
    <w:rsid w:val="00E92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1</cp:revision>
  <dcterms:created xsi:type="dcterms:W3CDTF">2013-11-27T07:04:00Z</dcterms:created>
  <dcterms:modified xsi:type="dcterms:W3CDTF">2013-11-27T07:06:00Z</dcterms:modified>
</cp:coreProperties>
</file>